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C3083" w:rsidRDefault="004B3F00">
      <w:r>
        <w:fldChar w:fldCharType="begin"/>
      </w:r>
      <w:r>
        <w:instrText xml:space="preserve"> HYPERLINK "</w:instrText>
      </w:r>
      <w:r w:rsidRPr="004B3F00">
        <w:instrText>https://www.oxfordenglishtesting.com/login</w:instrText>
      </w:r>
      <w:r>
        <w:instrText xml:space="preserve">" </w:instrText>
      </w:r>
      <w:r>
        <w:fldChar w:fldCharType="separate"/>
      </w:r>
      <w:r w:rsidRPr="00F73FD3">
        <w:rPr>
          <w:rStyle w:val="Hypertextovodkaz"/>
        </w:rPr>
        <w:t>https://www.oxfordenglishtesting.com/login</w:t>
      </w:r>
      <w:r>
        <w:fldChar w:fldCharType="end"/>
      </w:r>
    </w:p>
    <w:p w:rsidR="004B3F00" w:rsidRDefault="004B3F00"/>
    <w:p w:rsidR="004B3F00" w:rsidRDefault="004B3F0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D9DE587" wp14:editId="737E066B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00" w:rsidRDefault="004B3F00">
      <w:pPr>
        <w:rPr>
          <w:noProof/>
          <w:lang w:eastAsia="cs-CZ"/>
        </w:rPr>
      </w:pPr>
    </w:p>
    <w:p w:rsidR="004B3F00" w:rsidRDefault="004B3F00">
      <w:pPr>
        <w:rPr>
          <w:noProof/>
          <w:lang w:eastAsia="cs-CZ"/>
        </w:rPr>
      </w:pPr>
    </w:p>
    <w:p w:rsidR="004B3F00" w:rsidRDefault="004B3F00"/>
    <w:p w:rsidR="004B3F00" w:rsidRDefault="004B3F00">
      <w:r>
        <w:rPr>
          <w:noProof/>
          <w:lang w:eastAsia="cs-CZ"/>
        </w:rPr>
        <w:drawing>
          <wp:inline distT="0" distB="0" distL="0" distR="0" wp14:anchorId="2CB0B213" wp14:editId="7E665F76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CE" w:rsidRDefault="00166FCE">
      <w:r>
        <w:t>Podtržítka u čísel se nepíšou</w:t>
      </w:r>
    </w:p>
    <w:p w:rsidR="004B3F00" w:rsidRDefault="004B3F00"/>
    <w:p w:rsidR="004B3F00" w:rsidRDefault="004B3F00"/>
    <w:p w:rsidR="004B3F00" w:rsidRDefault="004B3F00"/>
    <w:p w:rsidR="004B3F00" w:rsidRDefault="00166FCE">
      <w:r>
        <w:rPr>
          <w:noProof/>
          <w:lang w:eastAsia="cs-CZ"/>
        </w:rPr>
        <w:drawing>
          <wp:inline distT="0" distB="0" distL="0" distR="0" wp14:anchorId="4A4C322D" wp14:editId="227B311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CE" w:rsidRDefault="00166FCE"/>
    <w:p w:rsidR="00166FCE" w:rsidRDefault="00166FCE">
      <w:r>
        <w:rPr>
          <w:noProof/>
          <w:lang w:eastAsia="cs-CZ"/>
        </w:rPr>
        <w:drawing>
          <wp:inline distT="0" distB="0" distL="0" distR="0" wp14:anchorId="669F1A79" wp14:editId="34B7309B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CE" w:rsidRDefault="00166FCE">
      <w:r>
        <w:t>Jméno a příjmení vyplňovat bez háčků a čárek</w:t>
      </w:r>
    </w:p>
    <w:p w:rsidR="004F0CAC" w:rsidRDefault="004F0CAC"/>
    <w:p w:rsidR="004F0CAC" w:rsidRDefault="004F0CAC"/>
    <w:p w:rsidR="004F0CAC" w:rsidRDefault="004F0CAC"/>
    <w:p w:rsidR="004F0CAC" w:rsidRDefault="004F0CAC"/>
    <w:p w:rsidR="004F0CAC" w:rsidRDefault="004F0CAC"/>
    <w:p w:rsidR="004F0CAC" w:rsidRDefault="004F0CAC">
      <w:r>
        <w:rPr>
          <w:noProof/>
          <w:lang w:eastAsia="cs-CZ"/>
        </w:rPr>
        <w:lastRenderedPageBreak/>
        <w:drawing>
          <wp:inline distT="0" distB="0" distL="0" distR="0" wp14:anchorId="04BD60B1" wp14:editId="63F4FB15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AC" w:rsidRDefault="004F0CAC"/>
    <w:p w:rsidR="004F0CAC" w:rsidRDefault="004F0CAC"/>
    <w:p w:rsidR="004F0CAC" w:rsidRDefault="004F0CAC">
      <w:r>
        <w:rPr>
          <w:noProof/>
          <w:lang w:eastAsia="cs-CZ"/>
        </w:rPr>
        <w:drawing>
          <wp:inline distT="0" distB="0" distL="0" distR="0" wp14:anchorId="4C523EC9" wp14:editId="5E1FE072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AC" w:rsidRDefault="004F0CAC"/>
    <w:p w:rsidR="004F0CAC" w:rsidRDefault="004F0CAC"/>
    <w:p w:rsidR="004F0CAC" w:rsidRDefault="004F0CAC"/>
    <w:p w:rsidR="004F0CAC" w:rsidRDefault="004F0CAC"/>
    <w:p w:rsidR="004F0CAC" w:rsidRDefault="004F0CAC"/>
    <w:p w:rsidR="004F0CAC" w:rsidRDefault="004F0CAC"/>
    <w:p w:rsidR="004F0CAC" w:rsidRDefault="004F0CAC"/>
    <w:p w:rsidR="004F0CAC" w:rsidRDefault="004F0CAC">
      <w:r>
        <w:rPr>
          <w:noProof/>
          <w:lang w:eastAsia="cs-CZ"/>
        </w:rPr>
        <w:drawing>
          <wp:inline distT="0" distB="0" distL="0" distR="0" wp14:anchorId="70E993F1" wp14:editId="68223D0D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AC" w:rsidRDefault="004F0CAC"/>
    <w:p w:rsidR="004F0CAC" w:rsidRDefault="004F0CAC"/>
    <w:p w:rsidR="004F0CAC" w:rsidRDefault="004F0CAC">
      <w:r>
        <w:rPr>
          <w:noProof/>
          <w:lang w:eastAsia="cs-CZ"/>
        </w:rPr>
        <w:drawing>
          <wp:inline distT="0" distB="0" distL="0" distR="0" wp14:anchorId="69BC6A49" wp14:editId="2ADD1E07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AC" w:rsidRDefault="004F0CAC"/>
    <w:p w:rsidR="004F0CAC" w:rsidRDefault="00CC377B">
      <w:r>
        <w:t>To je doporučená úroveň. Pokud si věří a mají lepší znalosti, můžou si vybrat vyšší počáteční úroveň, na konečný výsledek to nemá vliv.</w:t>
      </w:r>
    </w:p>
    <w:p w:rsidR="00CC377B" w:rsidRDefault="00CC377B">
      <w:r>
        <w:t>Podle odpovědí se</w:t>
      </w:r>
      <w:r w:rsidR="00C35988">
        <w:t xml:space="preserve"> po čase úkoly ustálí na úrovni jazyka, kterou student většinově prokazuje.</w:t>
      </w:r>
    </w:p>
    <w:p w:rsidR="004F0CAC" w:rsidRDefault="004F0CAC"/>
    <w:p w:rsidR="004F0CAC" w:rsidRDefault="004F0CAC"/>
    <w:p w:rsidR="004F0CAC" w:rsidRDefault="004F0CAC"/>
    <w:p w:rsidR="004F0CAC" w:rsidRDefault="004F0CAC">
      <w:r>
        <w:rPr>
          <w:noProof/>
          <w:lang w:eastAsia="cs-CZ"/>
        </w:rPr>
        <w:drawing>
          <wp:inline distT="0" distB="0" distL="0" distR="0" wp14:anchorId="28D00E91" wp14:editId="448D635C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3D6CBB">
      <w:r>
        <w:rPr>
          <w:noProof/>
          <w:lang w:eastAsia="cs-CZ"/>
        </w:rPr>
        <w:drawing>
          <wp:inline distT="0" distB="0" distL="0" distR="0" wp14:anchorId="44AF8075" wp14:editId="70FA2957">
            <wp:extent cx="5760720" cy="3240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/>
    <w:p w:rsidR="00CC377B" w:rsidRDefault="00CC377B">
      <w:proofErr w:type="spellStart"/>
      <w:r>
        <w:t>Info</w:t>
      </w:r>
      <w:proofErr w:type="spellEnd"/>
      <w:r>
        <w:t xml:space="preserve"> před testem: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Každý dostane 1 přihlašovací heslo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 xml:space="preserve">Test se skládá </w:t>
      </w:r>
      <w:proofErr w:type="gramStart"/>
      <w:r>
        <w:t>ze</w:t>
      </w:r>
      <w:proofErr w:type="gramEnd"/>
      <w:r>
        <w:t xml:space="preserve"> 2 částí –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a navazujícího poslechu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Na stránce je vždy jeden úkol, pokud jsou u poslechu 2 úkoly, oba patří k němu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Každý poslech je možné přehrát dvakrát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Test by se měl splnit za 60-70 minut, je ale nastaveno 90; čas se objevuje vpravo nahoře; stanovený 90timinutový čas se nesmí překročit – test by zmizel bez výsledků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Test se nepíše na procenta, ale objeví se výsledek v bodech a úrovních podle Evropského rámce jazyků (A1 nejnižší, C2 nejvyšší)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Pokud se stane, že někomu spadne stránka, znovu se přihlásí jako na začátku a dostává se tam, kde vypadl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>V testu se posouváme pouze dopředu, nelze se vracet</w:t>
      </w:r>
    </w:p>
    <w:p w:rsidR="00CC377B" w:rsidRDefault="00CC377B" w:rsidP="00CC377B">
      <w:pPr>
        <w:pStyle w:val="Odstavecseseznamem"/>
        <w:numPr>
          <w:ilvl w:val="0"/>
          <w:numId w:val="1"/>
        </w:numPr>
      </w:pPr>
      <w:r>
        <w:t xml:space="preserve">Výsledky jsou k dispozici okamžitě po dokončení testu – znovu přihlásit – </w:t>
      </w:r>
      <w:proofErr w:type="spellStart"/>
      <w:r>
        <w:t>results</w:t>
      </w:r>
      <w:proofErr w:type="spellEnd"/>
      <w:r>
        <w:t xml:space="preserve"> – my test</w:t>
      </w:r>
    </w:p>
    <w:p w:rsidR="00CC377B" w:rsidRDefault="00CC377B"/>
    <w:p w:rsidR="00CC377B" w:rsidRDefault="00CC377B"/>
    <w:p w:rsidR="00CC377B" w:rsidRDefault="00CC377B"/>
    <w:p w:rsidR="00CC377B" w:rsidRDefault="00CC377B"/>
    <w:p w:rsidR="00CC377B" w:rsidRDefault="003D6CBB" w:rsidP="003D6CBB">
      <w:r>
        <w:rPr>
          <w:noProof/>
          <w:lang w:eastAsia="cs-CZ"/>
        </w:rPr>
        <w:drawing>
          <wp:inline distT="0" distB="0" distL="0" distR="0" wp14:anchorId="58EA7FD9" wp14:editId="329AA489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21E10"/>
    <w:multiLevelType w:val="hybridMultilevel"/>
    <w:tmpl w:val="63D68B80"/>
    <w:lvl w:ilvl="0" w:tplc="298EB4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00"/>
    <w:rsid w:val="000C3083"/>
    <w:rsid w:val="00166FCE"/>
    <w:rsid w:val="003D6CBB"/>
    <w:rsid w:val="004B3F00"/>
    <w:rsid w:val="004F0CAC"/>
    <w:rsid w:val="006D0BF1"/>
    <w:rsid w:val="00C35988"/>
    <w:rsid w:val="00CC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88EC0-7ECB-40EB-B767-D94089A1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B3F00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B3F00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C3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Hošková Alena Ing.</dc:creator>
  <cp:keywords/>
  <dc:description/>
  <cp:lastModifiedBy>Hošková</cp:lastModifiedBy>
  <cp:revision>2</cp:revision>
  <dcterms:created xsi:type="dcterms:W3CDTF">2022-01-25T14:37:00Z</dcterms:created>
  <dcterms:modified xsi:type="dcterms:W3CDTF">2022-01-25T14:37:00Z</dcterms:modified>
</cp:coreProperties>
</file>